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BA" w:rsidRPr="009B1C4C" w:rsidRDefault="00F578BA" w:rsidP="00F578BA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9B1C4C">
        <w:rPr>
          <w:rFonts w:ascii="Times New Roman" w:hAnsi="Times New Roman" w:cs="Times New Roman"/>
          <w:b/>
        </w:rPr>
        <w:t>KẾ HOẠCH GIÁO DỤC CHỦ ĐỀ</w:t>
      </w:r>
    </w:p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B1C4C">
        <w:rPr>
          <w:rFonts w:ascii="Times New Roman" w:hAnsi="Times New Roman" w:cs="Times New Roman"/>
          <w:b/>
        </w:rPr>
        <w:t>NHÁNH 1: “</w:t>
      </w:r>
      <w:r>
        <w:rPr>
          <w:rFonts w:ascii="Times New Roman" w:hAnsi="Times New Roman" w:cs="Times New Roman"/>
          <w:b/>
        </w:rPr>
        <w:t>BÉ TỰ GIỚI THIỆU VỀ MÌNH</w:t>
      </w:r>
      <w:r w:rsidRPr="009B1C4C">
        <w:rPr>
          <w:rFonts w:ascii="Times New Roman" w:hAnsi="Times New Roman" w:cs="Times New Roman"/>
          <w:b/>
        </w:rPr>
        <w:t>”</w:t>
      </w:r>
    </w:p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9B1C4C">
        <w:rPr>
          <w:rFonts w:ascii="Times New Roman" w:hAnsi="Times New Roman" w:cs="Times New Roman"/>
          <w:b/>
          <w:i/>
        </w:rPr>
        <w:t xml:space="preserve">Thực hiện 1 tuân: Từ ngày </w:t>
      </w:r>
      <w:r>
        <w:rPr>
          <w:rFonts w:ascii="Times New Roman" w:hAnsi="Times New Roman" w:cs="Times New Roman"/>
          <w:b/>
          <w:i/>
        </w:rPr>
        <w:t>6</w:t>
      </w:r>
      <w:r w:rsidRPr="009B1C4C">
        <w:rPr>
          <w:rFonts w:ascii="Times New Roman" w:hAnsi="Times New Roman" w:cs="Times New Roman"/>
          <w:b/>
          <w:i/>
        </w:rPr>
        <w:t>/</w:t>
      </w:r>
      <w:r>
        <w:rPr>
          <w:rFonts w:ascii="Times New Roman" w:hAnsi="Times New Roman" w:cs="Times New Roman"/>
          <w:b/>
          <w:i/>
        </w:rPr>
        <w:t>10</w:t>
      </w:r>
      <w:r w:rsidRPr="009B1C4C">
        <w:rPr>
          <w:rFonts w:ascii="Times New Roman" w:hAnsi="Times New Roman" w:cs="Times New Roman"/>
          <w:b/>
          <w:i/>
        </w:rPr>
        <w:t>/2025 đến</w:t>
      </w:r>
      <w:r w:rsidRPr="009B1C4C">
        <w:rPr>
          <w:rFonts w:ascii="Times New Roman" w:hAnsi="Times New Roman" w:cs="Times New Roman"/>
          <w:b/>
          <w:i/>
          <w:lang w:val="vi-VN"/>
        </w:rPr>
        <w:t xml:space="preserve"> </w:t>
      </w:r>
      <w:r>
        <w:rPr>
          <w:rFonts w:ascii="Times New Roman" w:hAnsi="Times New Roman" w:cs="Times New Roman"/>
          <w:b/>
          <w:i/>
        </w:rPr>
        <w:t>10</w:t>
      </w:r>
      <w:r w:rsidRPr="009B1C4C">
        <w:rPr>
          <w:rFonts w:ascii="Times New Roman" w:hAnsi="Times New Roman" w:cs="Times New Roman"/>
          <w:b/>
          <w:i/>
        </w:rPr>
        <w:t>/</w:t>
      </w:r>
      <w:r>
        <w:rPr>
          <w:rFonts w:ascii="Times New Roman" w:hAnsi="Times New Roman" w:cs="Times New Roman"/>
          <w:b/>
          <w:i/>
        </w:rPr>
        <w:t>10</w:t>
      </w:r>
      <w:r w:rsidRPr="009B1C4C">
        <w:rPr>
          <w:rFonts w:ascii="Times New Roman" w:hAnsi="Times New Roman" w:cs="Times New Roman"/>
          <w:b/>
          <w:i/>
        </w:rPr>
        <w:t>/2025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115"/>
        <w:gridCol w:w="135"/>
        <w:gridCol w:w="1141"/>
        <w:gridCol w:w="119"/>
        <w:gridCol w:w="1440"/>
        <w:gridCol w:w="90"/>
        <w:gridCol w:w="1350"/>
        <w:gridCol w:w="630"/>
        <w:gridCol w:w="2430"/>
      </w:tblGrid>
      <w:tr w:rsidR="00F578BA" w:rsidRPr="009B1C4C" w:rsidTr="00F578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409C7" wp14:editId="4C88124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-5080</wp:posOffset>
                      </wp:positionV>
                      <wp:extent cx="876300" cy="466725"/>
                      <wp:effectExtent l="7620" t="13970" r="11430" b="508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6" o:spid="_x0000_s1026" type="#_x0000_t32" style="position:absolute;margin-left:-6.15pt;margin-top:-.4pt;width:6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"/>
                  </w:pict>
                </mc:Fallback>
              </mc:AlternateContent>
            </w:r>
            <w:r w:rsidRPr="009B1C4C">
              <w:rPr>
                <w:rFonts w:ascii="Times New Roman" w:hAnsi="Times New Roman" w:cs="Times New Roman"/>
                <w:b/>
              </w:rPr>
              <w:t>Thứ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HĐ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6</w:t>
            </w:r>
          </w:p>
        </w:tc>
      </w:tr>
      <w:tr w:rsidR="00F578BA" w:rsidRPr="009B1C4C" w:rsidTr="00F578BA">
        <w:trPr>
          <w:trHeight w:val="133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Đón trẻ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TDS</w:t>
            </w:r>
          </w:p>
        </w:tc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Cô vui vẻ, niềm nở đón trẻ nhắc nhở rèn cho trẻ chào hỏi,cất đồ dùng đúng nơi quy định,trao đổi nhanh với phụ huynh một số vấn đề cần thiết.</w:t>
            </w:r>
          </w:p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Trẻ chơi với các đồ chơi trong lớp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Thể dụ</w:t>
            </w:r>
            <w:r>
              <w:rPr>
                <w:rFonts w:ascii="Times New Roman" w:hAnsi="Times New Roman" w:cs="Times New Roman"/>
                <w:lang w:val="nl-NL"/>
              </w:rPr>
              <w:t>c sáng</w:t>
            </w:r>
            <w:r w:rsidRPr="00292EB0">
              <w:rPr>
                <w:rFonts w:ascii="Times New Roman" w:hAnsi="Times New Roman" w:cs="Times New Roman"/>
                <w:lang w:val="nl-NL"/>
              </w:rPr>
              <w:t>: Bài “Thật đáng yêu”</w:t>
            </w:r>
          </w:p>
        </w:tc>
      </w:tr>
      <w:tr w:rsidR="00F578BA" w:rsidRPr="009B1C4C" w:rsidTr="00F578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 xml:space="preserve">Hoạt động học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PTTC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Thể dục: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VĐCB: </w:t>
            </w:r>
            <w:r w:rsidRPr="00292EB0">
              <w:rPr>
                <w:rFonts w:ascii="Times New Roman" w:hAnsi="Times New Roman" w:cs="Times New Roman"/>
                <w:lang w:val="nl-NL"/>
              </w:rPr>
              <w:t>Bật liên tục về phía trước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TC: </w:t>
            </w:r>
            <w:r>
              <w:rPr>
                <w:rFonts w:ascii="Times New Roman" w:hAnsi="Times New Roman" w:cs="Times New Roman"/>
                <w:lang w:val="nl-NL"/>
              </w:rPr>
              <w:t>Chạy tiếp sức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PTNT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KPKH: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Bé tự giới thiệu</w:t>
            </w:r>
            <w:r w:rsidRPr="00292EB0">
              <w:rPr>
                <w:rFonts w:ascii="Times New Roman" w:hAnsi="Times New Roman" w:cs="Times New Roman"/>
                <w:bCs/>
                <w:lang w:val="nl-NL"/>
              </w:rPr>
              <w:t xml:space="preserve"> về mình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B1C4C">
              <w:rPr>
                <w:rFonts w:ascii="Times New Roman" w:hAnsi="Times New Roman" w:cs="Times New Roman"/>
                <w:b/>
              </w:rPr>
              <w:t>PT</w:t>
            </w:r>
            <w:r w:rsidRPr="009B1C4C">
              <w:rPr>
                <w:rFonts w:ascii="Times New Roman" w:hAnsi="Times New Roman" w:cs="Times New Roman"/>
                <w:b/>
                <w:lang w:val="vi-VN"/>
              </w:rPr>
              <w:t>NT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B1C4C">
              <w:rPr>
                <w:rFonts w:ascii="Times New Roman" w:hAnsi="Times New Roman" w:cs="Times New Roman"/>
                <w:b/>
                <w:lang w:val="vi-VN"/>
              </w:rPr>
              <w:t>Toán</w:t>
            </w:r>
          </w:p>
          <w:p w:rsidR="00F578BA" w:rsidRPr="009B1C4C" w:rsidRDefault="00F578BA" w:rsidP="00F578BA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nl-NL"/>
              </w:rPr>
              <w:t>- Ôn số lượng trong phạm vi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PTNT</w:t>
            </w:r>
          </w:p>
          <w:p w:rsidR="00F578BA" w:rsidRPr="003411A1" w:rsidRDefault="00F578BA" w:rsidP="00F07756">
            <w:pPr>
              <w:rPr>
                <w:rFonts w:ascii="Times New Roman" w:hAnsi="Times New Roman" w:cs="Times New Roman"/>
                <w:b/>
                <w:lang w:val="nl-NL"/>
              </w:rPr>
            </w:pPr>
            <w:r w:rsidRPr="003411A1">
              <w:rPr>
                <w:rFonts w:ascii="Times New Roman" w:hAnsi="Times New Roman" w:cs="Times New Roman"/>
                <w:b/>
                <w:lang w:val="nl-NL"/>
              </w:rPr>
              <w:t>Truyện: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“</w:t>
            </w:r>
            <w:r w:rsidRPr="00292EB0">
              <w:rPr>
                <w:rFonts w:ascii="Times New Roman" w:hAnsi="Times New Roman" w:cs="Times New Roman"/>
                <w:lang w:val="nl-NL"/>
              </w:rPr>
              <w:t>Cậu bé mũi dài</w:t>
            </w:r>
            <w:r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F578BA" w:rsidRPr="003411A1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PTTM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Âm nhạc</w:t>
            </w:r>
            <w:r w:rsidRPr="009B1C4C">
              <w:rPr>
                <w:rFonts w:ascii="Times New Roman" w:hAnsi="Times New Roman" w:cs="Times New Roman"/>
              </w:rPr>
              <w:t>: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NDTT: DH: </w:t>
            </w:r>
            <w:r>
              <w:rPr>
                <w:rFonts w:ascii="Times New Roman" w:hAnsi="Times New Roman" w:cs="Times New Roman"/>
                <w:lang w:val="nl-NL"/>
              </w:rPr>
              <w:t>“</w:t>
            </w:r>
            <w:r w:rsidRPr="00292EB0">
              <w:rPr>
                <w:rFonts w:ascii="Times New Roman" w:hAnsi="Times New Roman" w:cs="Times New Roman"/>
                <w:lang w:val="nl-NL"/>
              </w:rPr>
              <w:t>Mừng sinh nhậ</w:t>
            </w:r>
            <w:r>
              <w:rPr>
                <w:rFonts w:ascii="Times New Roman" w:hAnsi="Times New Roman" w:cs="Times New Roman"/>
                <w:lang w:val="nl-NL"/>
              </w:rPr>
              <w:t>t”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                        -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NDKH NH:</w:t>
            </w:r>
            <w:r>
              <w:rPr>
                <w:rFonts w:ascii="Times New Roman" w:hAnsi="Times New Roman" w:cs="Times New Roman"/>
                <w:lang w:val="nl-NL"/>
              </w:rPr>
              <w:t xml:space="preserve"> “</w:t>
            </w:r>
            <w:r w:rsidRPr="00292EB0">
              <w:rPr>
                <w:rFonts w:ascii="Times New Roman" w:hAnsi="Times New Roman" w:cs="Times New Roman"/>
                <w:lang w:val="nl-NL"/>
              </w:rPr>
              <w:t>Cho con</w:t>
            </w:r>
            <w:r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TC:  </w:t>
            </w:r>
            <w:r>
              <w:rPr>
                <w:rFonts w:ascii="Times New Roman" w:hAnsi="Times New Roman" w:cs="Times New Roman"/>
                <w:lang w:val="nl-NL"/>
              </w:rPr>
              <w:t>Bao nhiêu bạn hát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78BA" w:rsidRPr="009B1C4C" w:rsidTr="00F578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Chơi ngoài trời</w:t>
            </w:r>
          </w:p>
        </w:tc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- QSCMĐ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: Làm bạn trai, bạn gái bằng các </w:t>
            </w:r>
            <w:r>
              <w:rPr>
                <w:rFonts w:ascii="Times New Roman" w:hAnsi="Times New Roman" w:cs="Times New Roman"/>
                <w:lang w:val="nl-NL"/>
              </w:rPr>
              <w:t>NVL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khác nhau,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làm khuôn mặt cảm xúc của mình,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trải nghiệm bóng kính,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Giao lưu trò chơi vận động,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múa hát sân trường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- TC VĐ</w:t>
            </w:r>
            <w:r w:rsidRPr="00292EB0">
              <w:rPr>
                <w:rFonts w:ascii="Times New Roman" w:hAnsi="Times New Roman" w:cs="Times New Roman"/>
                <w:lang w:val="nl-NL"/>
              </w:rPr>
              <w:t>: Lộn cầu vồ</w:t>
            </w:r>
            <w:r>
              <w:rPr>
                <w:rFonts w:ascii="Times New Roman" w:hAnsi="Times New Roman" w:cs="Times New Roman"/>
                <w:lang w:val="nl-NL"/>
              </w:rPr>
              <w:t>ng</w:t>
            </w:r>
            <w:r w:rsidRPr="00292EB0">
              <w:rPr>
                <w:rFonts w:ascii="Times New Roman" w:hAnsi="Times New Roman" w:cs="Times New Roman"/>
                <w:lang w:val="nl-NL"/>
              </w:rPr>
              <w:t>, chuyền bóng, bóng bay xanh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- Chơi tự chọn</w:t>
            </w:r>
            <w:r w:rsidRPr="00292EB0">
              <w:rPr>
                <w:rFonts w:ascii="Times New Roman" w:hAnsi="Times New Roman" w:cs="Times New Roman"/>
                <w:lang w:val="nl-NL"/>
              </w:rPr>
              <w:t>:  hột hạt, lá cây, phấn,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đồ chơi ngoài trời..</w:t>
            </w:r>
          </w:p>
        </w:tc>
      </w:tr>
      <w:tr w:rsidR="00F578BA" w:rsidRPr="009B1C4C" w:rsidTr="00F578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Chơi, hoạt động  ở các góc</w:t>
            </w:r>
          </w:p>
        </w:tc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*</w:t>
            </w:r>
            <w:r>
              <w:rPr>
                <w:rFonts w:ascii="Times New Roman" w:hAnsi="Times New Roman" w:cs="Times New Roman"/>
                <w:b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phân vai</w:t>
            </w:r>
            <w:r w:rsidRPr="00292EB0">
              <w:rPr>
                <w:rFonts w:ascii="Times New Roman" w:hAnsi="Times New Roman" w:cs="Times New Roman"/>
                <w:lang w:val="nl-NL"/>
              </w:rPr>
              <w:t>: Gia đình, cô giáo , bán hàng , cô cấp dưỡng.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xây dựng</w:t>
            </w:r>
            <w:r w:rsidRPr="00292EB0">
              <w:rPr>
                <w:rFonts w:ascii="Times New Roman" w:hAnsi="Times New Roman" w:cs="Times New Roman"/>
                <w:bCs/>
                <w:iCs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bCs/>
                <w:lang w:val="nl-NL"/>
              </w:rPr>
              <w:t>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xây công viên tuổi thơ, lắp gắp đồ chơi.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học tập</w:t>
            </w:r>
            <w:r w:rsidRPr="00292EB0">
              <w:rPr>
                <w:rFonts w:ascii="Times New Roman" w:hAnsi="Times New Roman" w:cs="Times New Roman"/>
                <w:b/>
                <w:lang w:val="nl-NL"/>
              </w:rPr>
              <w:t>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Chọn theo yêu cầu,ghép đúng hình, 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nghệ thuật</w:t>
            </w:r>
            <w:r w:rsidRPr="00292EB0">
              <w:rPr>
                <w:rFonts w:ascii="Times New Roman" w:hAnsi="Times New Roman" w:cs="Times New Roman"/>
                <w:lang w:val="nl-NL"/>
              </w:rPr>
              <w:t>: Làm bạn trai, bạn gái, cắt dán cảm xúc, hát múa 1 số  bài hát trong chủ đề. Tạo hình bạn trai,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bạn gái bằng </w:t>
            </w:r>
            <w:r>
              <w:rPr>
                <w:rFonts w:ascii="Times New Roman" w:hAnsi="Times New Roman" w:cs="Times New Roman"/>
                <w:lang w:val="nl-NL"/>
              </w:rPr>
              <w:t>nguyên vật liệu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thiên nhiên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: Chăm sóc  cây cảnh                                                                                                                      </w:t>
            </w:r>
          </w:p>
        </w:tc>
      </w:tr>
      <w:tr w:rsidR="00F578BA" w:rsidRPr="009B1C4C" w:rsidTr="00F578BA">
        <w:trPr>
          <w:trHeight w:val="1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Hoạt động Ăn ngủ.</w:t>
            </w:r>
          </w:p>
        </w:tc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Rèn kỹ năng lau mặt,rửa tay đúng cách trước và sau khi ăn,sau khi đi vệ sinh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Nhắc nhở rèn cho trẻ có thói quen trước khi ăn mời cô, mời bạn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Hướng dẫn trẻ đánh răng súc miệng sau khi ăn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292EB0">
              <w:rPr>
                <w:rFonts w:ascii="Times New Roman" w:hAnsi="Times New Roman" w:cs="Times New Roman"/>
                <w:lang w:val="nl-NL"/>
              </w:rPr>
              <w:t>Tự lấy gối đi ngủ và ngủ đủ giấc trưa</w:t>
            </w:r>
          </w:p>
        </w:tc>
      </w:tr>
      <w:tr w:rsidR="00F578BA" w:rsidRPr="009B1C4C" w:rsidTr="00F578B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  <w:lang w:val="pt-BR"/>
              </w:rPr>
              <w:t>Hoạt động chiều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Hướng dẫn trò chơi mớ</w:t>
            </w:r>
            <w:r>
              <w:rPr>
                <w:rFonts w:ascii="Times New Roman" w:hAnsi="Times New Roman" w:cs="Times New Roman"/>
                <w:lang w:val="nl-NL"/>
              </w:rPr>
              <w:t>i</w:t>
            </w:r>
            <w:r w:rsidRPr="00292EB0">
              <w:rPr>
                <w:rFonts w:ascii="Times New Roman" w:hAnsi="Times New Roman" w:cs="Times New Roman"/>
                <w:lang w:val="nl-NL"/>
              </w:rPr>
              <w:t>: Mũi cằm tai...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>Tạo hình: “Cắt dán khuôn mặt biểu lộ cảm xúc”</w:t>
            </w:r>
          </w:p>
          <w:p w:rsidR="00F578BA" w:rsidRDefault="00F578BA" w:rsidP="00F07756">
            <w:pPr>
              <w:rPr>
                <w:rFonts w:ascii="Times New Roman" w:hAnsi="Times New Roman" w:cs="Times New Roman"/>
                <w:lang w:val="fr-FR" w:eastAsia="vi-VN"/>
              </w:rPr>
            </w:pPr>
            <w:r>
              <w:rPr>
                <w:rFonts w:ascii="Times New Roman" w:hAnsi="Times New Roman" w:cs="Times New Roman"/>
                <w:lang w:val="fr-FR" w:eastAsia="vi-VN"/>
              </w:rPr>
              <w:t>- Ứng dụng STEAM: Làm bàn tay rố bốt cử động được.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Dạy trẻ kỷ năng bảo vệ bản thân (Phòng tránh xâm hạ</w:t>
            </w:r>
            <w:r>
              <w:rPr>
                <w:rFonts w:ascii="Times New Roman" w:hAnsi="Times New Roman" w:cs="Times New Roman"/>
                <w:lang w:val="nl-NL"/>
              </w:rPr>
              <w:t>i)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lastRenderedPageBreak/>
              <w:t>- Vệ sinh – Nêu gương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Trả trẻ</w:t>
            </w:r>
          </w:p>
        </w:tc>
      </w:tr>
    </w:tbl>
    <w:p w:rsidR="00F578BA" w:rsidRDefault="00F578BA" w:rsidP="00F578BA">
      <w:pPr>
        <w:rPr>
          <w:rFonts w:ascii="Times New Roman" w:hAnsi="Times New Roman" w:cs="Times New Roman"/>
        </w:rPr>
      </w:pPr>
    </w:p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B1C4C">
        <w:rPr>
          <w:rFonts w:ascii="Times New Roman" w:hAnsi="Times New Roman" w:cs="Times New Roman"/>
          <w:b/>
        </w:rPr>
        <w:t>KẾ HOẠCH GIÁO DỤC CHỦ ĐỀ</w:t>
      </w:r>
    </w:p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B1C4C">
        <w:rPr>
          <w:rFonts w:ascii="Times New Roman" w:hAnsi="Times New Roman" w:cs="Times New Roman"/>
          <w:b/>
        </w:rPr>
        <w:t xml:space="preserve">NHÁNH </w:t>
      </w:r>
      <w:r>
        <w:rPr>
          <w:rFonts w:ascii="Times New Roman" w:hAnsi="Times New Roman" w:cs="Times New Roman"/>
          <w:b/>
        </w:rPr>
        <w:t>2</w:t>
      </w:r>
      <w:r w:rsidRPr="009B1C4C">
        <w:rPr>
          <w:rFonts w:ascii="Times New Roman" w:hAnsi="Times New Roman" w:cs="Times New Roman"/>
          <w:b/>
        </w:rPr>
        <w:t>: “</w:t>
      </w:r>
      <w:r>
        <w:rPr>
          <w:rFonts w:ascii="Times New Roman" w:hAnsi="Times New Roman" w:cs="Times New Roman"/>
          <w:b/>
        </w:rPr>
        <w:t>CƠ THỂ BÉ VÀ BẠN</w:t>
      </w:r>
      <w:r w:rsidRPr="009B1C4C">
        <w:rPr>
          <w:rFonts w:ascii="Times New Roman" w:hAnsi="Times New Roman" w:cs="Times New Roman"/>
          <w:b/>
        </w:rPr>
        <w:t>”</w:t>
      </w:r>
    </w:p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9B1C4C">
        <w:rPr>
          <w:rFonts w:ascii="Times New Roman" w:hAnsi="Times New Roman" w:cs="Times New Roman"/>
          <w:b/>
          <w:i/>
        </w:rPr>
        <w:t xml:space="preserve">Thực hiện 1 tuân: Từ ngày </w:t>
      </w:r>
      <w:r>
        <w:rPr>
          <w:rFonts w:ascii="Times New Roman" w:hAnsi="Times New Roman" w:cs="Times New Roman"/>
          <w:b/>
          <w:i/>
        </w:rPr>
        <w:t>13</w:t>
      </w:r>
      <w:r w:rsidRPr="009B1C4C">
        <w:rPr>
          <w:rFonts w:ascii="Times New Roman" w:hAnsi="Times New Roman" w:cs="Times New Roman"/>
          <w:b/>
          <w:i/>
        </w:rPr>
        <w:t>/</w:t>
      </w:r>
      <w:r>
        <w:rPr>
          <w:rFonts w:ascii="Times New Roman" w:hAnsi="Times New Roman" w:cs="Times New Roman"/>
          <w:b/>
          <w:i/>
        </w:rPr>
        <w:t>10</w:t>
      </w:r>
      <w:r w:rsidRPr="009B1C4C">
        <w:rPr>
          <w:rFonts w:ascii="Times New Roman" w:hAnsi="Times New Roman" w:cs="Times New Roman"/>
          <w:b/>
          <w:i/>
        </w:rPr>
        <w:t>/2025 đến</w:t>
      </w:r>
      <w:r w:rsidRPr="009B1C4C">
        <w:rPr>
          <w:rFonts w:ascii="Times New Roman" w:hAnsi="Times New Roman" w:cs="Times New Roman"/>
          <w:b/>
          <w:i/>
          <w:lang w:val="vi-VN"/>
        </w:rPr>
        <w:t xml:space="preserve"> </w:t>
      </w:r>
      <w:r>
        <w:rPr>
          <w:rFonts w:ascii="Times New Roman" w:hAnsi="Times New Roman" w:cs="Times New Roman"/>
          <w:b/>
          <w:i/>
        </w:rPr>
        <w:t>17</w:t>
      </w:r>
      <w:r w:rsidRPr="009B1C4C">
        <w:rPr>
          <w:rFonts w:ascii="Times New Roman" w:hAnsi="Times New Roman" w:cs="Times New Roman"/>
          <w:b/>
          <w:i/>
        </w:rPr>
        <w:t>/</w:t>
      </w:r>
      <w:r>
        <w:rPr>
          <w:rFonts w:ascii="Times New Roman" w:hAnsi="Times New Roman" w:cs="Times New Roman"/>
          <w:b/>
          <w:i/>
        </w:rPr>
        <w:t>10</w:t>
      </w:r>
      <w:r w:rsidRPr="009B1C4C">
        <w:rPr>
          <w:rFonts w:ascii="Times New Roman" w:hAnsi="Times New Roman" w:cs="Times New Roman"/>
          <w:b/>
          <w:i/>
        </w:rPr>
        <w:t>/2025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485"/>
        <w:gridCol w:w="1395"/>
        <w:gridCol w:w="165"/>
        <w:gridCol w:w="1275"/>
        <w:gridCol w:w="720"/>
        <w:gridCol w:w="1350"/>
        <w:gridCol w:w="2340"/>
      </w:tblGrid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00AF2" wp14:editId="5870CF5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-5080</wp:posOffset>
                      </wp:positionV>
                      <wp:extent cx="876300" cy="466725"/>
                      <wp:effectExtent l="7620" t="13970" r="11430" b="508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margin-left:-6.15pt;margin-top:-.4pt;width:69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"/>
                  </w:pict>
                </mc:Fallback>
              </mc:AlternateContent>
            </w:r>
            <w:r w:rsidRPr="009B1C4C">
              <w:rPr>
                <w:rFonts w:ascii="Times New Roman" w:hAnsi="Times New Roman" w:cs="Times New Roman"/>
                <w:b/>
              </w:rPr>
              <w:t>Thứ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HĐ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6</w:t>
            </w:r>
          </w:p>
        </w:tc>
      </w:tr>
      <w:tr w:rsidR="00F578BA" w:rsidRPr="009B1C4C" w:rsidTr="00F07756">
        <w:trPr>
          <w:trHeight w:val="133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Đón trẻ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TDS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Cô vui vẻ, niềm nở đón trẻ nhắc nhở rèn cho trẻ chào hỏi,cất đồ dùng đúng nơi quy định</w:t>
            </w:r>
          </w:p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Trò chuyện trao đổi nhanh với phụ huynh một số vấn đề cần thiết</w:t>
            </w:r>
          </w:p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Trẻ chơi với các đồ chơi trong lớp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Thể dụ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c sáng</w:t>
            </w: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: Tập với bài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“Thật đáng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yêu”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 xml:space="preserve">Hoạt động học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PTTC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Thể dục: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VĐCB: </w:t>
            </w:r>
            <w:r w:rsidRPr="00292EB0">
              <w:rPr>
                <w:rFonts w:ascii="Times New Roman" w:hAnsi="Times New Roman" w:cs="Times New Roman"/>
                <w:lang w:val="nl-NL"/>
              </w:rPr>
              <w:t>Bật liên tục về phía trước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TC: </w:t>
            </w:r>
            <w:r>
              <w:rPr>
                <w:rFonts w:ascii="Times New Roman" w:hAnsi="Times New Roman" w:cs="Times New Roman"/>
                <w:lang w:val="nl-NL"/>
              </w:rPr>
              <w:t>Chạy tiếp sức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PTNT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KPKH: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- TCS theo PP Unis: “Cơ thể bé bạn”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B1C4C">
              <w:rPr>
                <w:rFonts w:ascii="Times New Roman" w:hAnsi="Times New Roman" w:cs="Times New Roman"/>
                <w:b/>
              </w:rPr>
              <w:t>PT</w:t>
            </w:r>
            <w:r w:rsidRPr="009B1C4C">
              <w:rPr>
                <w:rFonts w:ascii="Times New Roman" w:hAnsi="Times New Roman" w:cs="Times New Roman"/>
                <w:b/>
                <w:lang w:val="vi-VN"/>
              </w:rPr>
              <w:t>NT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B1C4C">
              <w:rPr>
                <w:rFonts w:ascii="Times New Roman" w:hAnsi="Times New Roman" w:cs="Times New Roman"/>
                <w:b/>
                <w:lang w:val="vi-VN"/>
              </w:rPr>
              <w:t>Toán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Xác định  phía trên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phía dưới, phía trước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phía sau, phía phải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phía trái củ</w:t>
            </w:r>
            <w:r>
              <w:rPr>
                <w:rFonts w:ascii="Times New Roman" w:hAnsi="Times New Roman" w:cs="Times New Roman"/>
                <w:lang w:val="nl-NL"/>
              </w:rPr>
              <w:t>a bản thân trẻ</w:t>
            </w:r>
            <w:r w:rsidRPr="009B1C4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20A">
              <w:rPr>
                <w:rFonts w:ascii="Times New Roman" w:hAnsi="Times New Roman" w:cs="Times New Roman"/>
                <w:lang w:val="nl-NL"/>
              </w:rPr>
              <w:t>.</w:t>
            </w:r>
            <w:r w:rsidRPr="009B1C4C">
              <w:rPr>
                <w:rFonts w:ascii="Times New Roman" w:hAnsi="Times New Roman" w:cs="Times New Roman"/>
                <w:b/>
              </w:rPr>
              <w:t xml:space="preserve"> PTNT</w:t>
            </w:r>
          </w:p>
          <w:p w:rsidR="00F578BA" w:rsidRPr="003411A1" w:rsidRDefault="00F578BA" w:rsidP="00F07756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Thơ</w:t>
            </w:r>
            <w:r w:rsidRPr="003411A1">
              <w:rPr>
                <w:rFonts w:ascii="Times New Roman" w:hAnsi="Times New Roman" w:cs="Times New Roman"/>
                <w:b/>
                <w:lang w:val="nl-NL"/>
              </w:rPr>
              <w:t>: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“Cái lưỡi”</w:t>
            </w:r>
          </w:p>
          <w:p w:rsidR="00F578BA" w:rsidRPr="003411A1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PTTM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Âm nhạc</w:t>
            </w:r>
            <w:r w:rsidRPr="009B1C4C">
              <w:rPr>
                <w:rFonts w:ascii="Times New Roman" w:hAnsi="Times New Roman" w:cs="Times New Roman"/>
              </w:rPr>
              <w:t>:</w:t>
            </w:r>
          </w:p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NDTT: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VĐ</w:t>
            </w:r>
          </w:p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múa m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inh họa: </w:t>
            </w:r>
            <w:r>
              <w:rPr>
                <w:rFonts w:ascii="Times New Roman" w:hAnsi="Times New Roman" w:cs="Times New Roman"/>
                <w:lang w:val="nl-NL"/>
              </w:rPr>
              <w:t>“</w:t>
            </w:r>
            <w:r w:rsidRPr="00292EB0">
              <w:rPr>
                <w:rFonts w:ascii="Times New Roman" w:hAnsi="Times New Roman" w:cs="Times New Roman"/>
                <w:lang w:val="nl-NL"/>
              </w:rPr>
              <w:t>Cái mũi</w:t>
            </w:r>
            <w:r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292EB0">
              <w:rPr>
                <w:rFonts w:ascii="Times New Roman" w:hAnsi="Times New Roman" w:cs="Times New Roman"/>
                <w:lang w:val="nl-NL"/>
              </w:rPr>
              <w:t>NDKH: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NH: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Bàn tay mẹ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TC:</w:t>
            </w:r>
            <w:r>
              <w:rPr>
                <w:rFonts w:ascii="Times New Roman" w:hAnsi="Times New Roman" w:cs="Times New Roman"/>
                <w:lang w:val="nl-NL"/>
              </w:rPr>
              <w:t xml:space="preserve"> Đoán tên bạn hát</w:t>
            </w:r>
            <w:r w:rsidRPr="009B1C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Chơi ngoài trời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- QSCMĐ: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làm người bằng rơm, nhặt lá bàng xếp hình ngườ</w:t>
            </w:r>
            <w:r>
              <w:rPr>
                <w:rFonts w:ascii="Times New Roman" w:hAnsi="Times New Roman" w:cs="Times New Roman"/>
                <w:lang w:val="nl-NL"/>
              </w:rPr>
              <w:t xml:space="preserve">i, Giao lưu trò chơi dân gian </w:t>
            </w:r>
            <w:r w:rsidRPr="00292EB0">
              <w:rPr>
                <w:rFonts w:ascii="Times New Roman" w:hAnsi="Times New Roman" w:cs="Times New Roman"/>
                <w:lang w:val="nl-NL"/>
              </w:rPr>
              <w:t>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Múa hát sân trường,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vẽ cơ thể bé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- TCVĐ: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Mèo đuổi chuột, rồng rắn, gieo hạt 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- Chơi tự chọn: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hột hạt, lá cây, phấn vẽ bạn trai,bạn gái trên sân,.........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Chơi, hoạt động  ở các góc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phân vai</w:t>
            </w:r>
            <w:r w:rsidRPr="00292EB0">
              <w:rPr>
                <w:rFonts w:ascii="Times New Roman" w:hAnsi="Times New Roman" w:cs="Times New Roman"/>
                <w:b/>
                <w:lang w:val="nl-NL"/>
              </w:rPr>
              <w:t>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Gia đình, cô giáo , bán hàng , cô cấp dưỡng .Bế em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xây dựng</w:t>
            </w:r>
            <w:r w:rsidRPr="00292EB0">
              <w:rPr>
                <w:rFonts w:ascii="Times New Roman" w:hAnsi="Times New Roman" w:cs="Times New Roman"/>
                <w:b/>
                <w:bCs/>
                <w:lang w:val="nl-NL"/>
              </w:rPr>
              <w:t>:</w:t>
            </w:r>
            <w:r w:rsidRPr="00292EB0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xây công viên tuổi t</w:t>
            </w:r>
            <w:r>
              <w:rPr>
                <w:rFonts w:ascii="Times New Roman" w:hAnsi="Times New Roman" w:cs="Times New Roman"/>
                <w:lang w:val="nl-NL"/>
              </w:rPr>
              <w:t>hơ</w:t>
            </w:r>
            <w:r w:rsidRPr="00292EB0">
              <w:rPr>
                <w:rFonts w:ascii="Times New Roman" w:hAnsi="Times New Roman" w:cs="Times New Roman"/>
                <w:lang w:val="nl-NL"/>
              </w:rPr>
              <w:t>, lắp ghép đồ chơi..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học tập</w:t>
            </w:r>
            <w:r w:rsidRPr="00292EB0">
              <w:rPr>
                <w:rFonts w:ascii="Times New Roman" w:hAnsi="Times New Roman" w:cs="Times New Roman"/>
                <w:b/>
                <w:lang w:val="nl-NL"/>
              </w:rPr>
              <w:t>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Xếp số tương ứng từng bộ phận trên cơ thể trẻ,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xem tranh truyện về cơ thể</w:t>
            </w:r>
            <w:r>
              <w:rPr>
                <w:rFonts w:ascii="Times New Roman" w:hAnsi="Times New Roman" w:cs="Times New Roman"/>
                <w:lang w:val="nl-NL"/>
              </w:rPr>
              <w:t xml:space="preserve"> v</w:t>
            </w:r>
            <w:r w:rsidRPr="00292EB0">
              <w:rPr>
                <w:rFonts w:ascii="Times New Roman" w:hAnsi="Times New Roman" w:cs="Times New Roman"/>
                <w:lang w:val="nl-NL"/>
              </w:rPr>
              <w:t>à gọi tên các bộ phận trên cơ thể</w:t>
            </w:r>
            <w:r>
              <w:rPr>
                <w:rFonts w:ascii="Times New Roman" w:hAnsi="Times New Roman" w:cs="Times New Roman"/>
                <w:lang w:val="nl-NL"/>
              </w:rPr>
              <w:t>.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nghệ thuật</w:t>
            </w:r>
            <w:r w:rsidRPr="00292EB0">
              <w:rPr>
                <w:rFonts w:ascii="Times New Roman" w:hAnsi="Times New Roman" w:cs="Times New Roman"/>
                <w:b/>
                <w:lang w:val="nl-NL"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 xml:space="preserve"> Tô màu</w:t>
            </w:r>
            <w:r w:rsidRPr="00292EB0">
              <w:rPr>
                <w:rFonts w:ascii="Times New Roman" w:hAnsi="Times New Roman" w:cs="Times New Roman"/>
                <w:lang w:val="nl-NL"/>
              </w:rPr>
              <w:t>, vẽ các bộ phận cơ thể, in hình bàn tay bàn chân,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hát múa các bài hát trong chủ đề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thiên nhiên</w:t>
            </w:r>
            <w:r w:rsidRPr="00292EB0">
              <w:rPr>
                <w:rFonts w:ascii="Times New Roman" w:hAnsi="Times New Roman" w:cs="Times New Roman"/>
                <w:b/>
                <w:lang w:val="nl-NL"/>
              </w:rPr>
              <w:t>: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Chăm sóc  cây cảnh                                                                                                                                                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Hoạt động Ăn ngủ.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Rèn kỹ năng lau mặt,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rửa tay đúng cách trước và sau khi ăn,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sau khi đi vệ sinh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Nhắc nhở rèn cho trẻ có thói quen trước khi ăn mời cô, mời bạn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Hướng dẫn trẻ đánh răng súc miệng sau khi ăn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 xml:space="preserve">- </w:t>
            </w:r>
            <w:r w:rsidRPr="00292EB0">
              <w:rPr>
                <w:rFonts w:ascii="Times New Roman" w:hAnsi="Times New Roman" w:cs="Times New Roman"/>
                <w:lang w:val="nl-NL"/>
              </w:rPr>
              <w:t>Tự lấy gối đi ngủ và ngủ đủ giấc trưa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  <w:lang w:val="pt-BR"/>
              </w:rPr>
              <w:lastRenderedPageBreak/>
              <w:t>Hoạt động chiều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BA" w:rsidRPr="00292EB0" w:rsidRDefault="00F578BA" w:rsidP="00F07756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Trò chơi: Cái gì biến mất...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 xml:space="preserve">- Thực hiện trong vở 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>Toán</w:t>
            </w: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 xml:space="preserve"> 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Dạy trẻ kỷ năng tự phục vụ bản thân và tết tóc cho bạn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Tạo hình: Tô vòng đeo cổ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Vệ sinh – Nêu gương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- Trả trẻ</w:t>
            </w:r>
          </w:p>
        </w:tc>
      </w:tr>
    </w:tbl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B1C4C">
        <w:rPr>
          <w:rFonts w:ascii="Times New Roman" w:hAnsi="Times New Roman" w:cs="Times New Roman"/>
          <w:b/>
        </w:rPr>
        <w:t>KẾ HOẠCH GIÁO DỤC CHỦ ĐỀ</w:t>
      </w:r>
    </w:p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B1C4C">
        <w:rPr>
          <w:rFonts w:ascii="Times New Roman" w:hAnsi="Times New Roman" w:cs="Times New Roman"/>
          <w:b/>
        </w:rPr>
        <w:t xml:space="preserve">NHÁNH </w:t>
      </w:r>
      <w:r>
        <w:rPr>
          <w:rFonts w:ascii="Times New Roman" w:hAnsi="Times New Roman" w:cs="Times New Roman"/>
          <w:b/>
        </w:rPr>
        <w:t>3</w:t>
      </w:r>
      <w:r w:rsidRPr="009B1C4C">
        <w:rPr>
          <w:rFonts w:ascii="Times New Roman" w:hAnsi="Times New Roman" w:cs="Times New Roman"/>
          <w:b/>
        </w:rPr>
        <w:t>: “</w:t>
      </w:r>
      <w:r w:rsidRPr="00292EB0">
        <w:rPr>
          <w:rFonts w:ascii="Times New Roman" w:hAnsi="Times New Roman" w:cs="Times New Roman"/>
          <w:b/>
          <w:bCs/>
          <w:lang w:val="nl-NL"/>
        </w:rPr>
        <w:t>BÉ CẦN GÌ ĐỂ LỚN LÊN VÀ MẠNH KHỎE</w:t>
      </w:r>
      <w:r w:rsidRPr="009B1C4C">
        <w:rPr>
          <w:rFonts w:ascii="Times New Roman" w:hAnsi="Times New Roman" w:cs="Times New Roman"/>
          <w:b/>
        </w:rPr>
        <w:t>”</w:t>
      </w:r>
    </w:p>
    <w:p w:rsidR="00F578BA" w:rsidRPr="009B1C4C" w:rsidRDefault="00F578BA" w:rsidP="00F578BA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9B1C4C">
        <w:rPr>
          <w:rFonts w:ascii="Times New Roman" w:hAnsi="Times New Roman" w:cs="Times New Roman"/>
          <w:b/>
          <w:i/>
        </w:rPr>
        <w:t xml:space="preserve">Thực hiện 1 tuân: Từ ngày </w:t>
      </w:r>
      <w:r>
        <w:rPr>
          <w:rFonts w:ascii="Times New Roman" w:hAnsi="Times New Roman" w:cs="Times New Roman"/>
          <w:b/>
          <w:i/>
        </w:rPr>
        <w:t>13</w:t>
      </w:r>
      <w:r w:rsidRPr="009B1C4C">
        <w:rPr>
          <w:rFonts w:ascii="Times New Roman" w:hAnsi="Times New Roman" w:cs="Times New Roman"/>
          <w:b/>
          <w:i/>
        </w:rPr>
        <w:t>/</w:t>
      </w:r>
      <w:r>
        <w:rPr>
          <w:rFonts w:ascii="Times New Roman" w:hAnsi="Times New Roman" w:cs="Times New Roman"/>
          <w:b/>
          <w:i/>
        </w:rPr>
        <w:t>10</w:t>
      </w:r>
      <w:r w:rsidRPr="009B1C4C">
        <w:rPr>
          <w:rFonts w:ascii="Times New Roman" w:hAnsi="Times New Roman" w:cs="Times New Roman"/>
          <w:b/>
          <w:i/>
        </w:rPr>
        <w:t>/2025 đến</w:t>
      </w:r>
      <w:r w:rsidRPr="009B1C4C">
        <w:rPr>
          <w:rFonts w:ascii="Times New Roman" w:hAnsi="Times New Roman" w:cs="Times New Roman"/>
          <w:b/>
          <w:i/>
          <w:lang w:val="vi-VN"/>
        </w:rPr>
        <w:t xml:space="preserve"> </w:t>
      </w:r>
      <w:r>
        <w:rPr>
          <w:rFonts w:ascii="Times New Roman" w:hAnsi="Times New Roman" w:cs="Times New Roman"/>
          <w:b/>
          <w:i/>
        </w:rPr>
        <w:t>17</w:t>
      </w:r>
      <w:r w:rsidRPr="009B1C4C">
        <w:rPr>
          <w:rFonts w:ascii="Times New Roman" w:hAnsi="Times New Roman" w:cs="Times New Roman"/>
          <w:b/>
          <w:i/>
        </w:rPr>
        <w:t>/</w:t>
      </w:r>
      <w:r>
        <w:rPr>
          <w:rFonts w:ascii="Times New Roman" w:hAnsi="Times New Roman" w:cs="Times New Roman"/>
          <w:b/>
          <w:i/>
        </w:rPr>
        <w:t>10</w:t>
      </w:r>
      <w:r w:rsidRPr="009B1C4C">
        <w:rPr>
          <w:rFonts w:ascii="Times New Roman" w:hAnsi="Times New Roman" w:cs="Times New Roman"/>
          <w:b/>
          <w:i/>
        </w:rPr>
        <w:t>/2025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769"/>
        <w:gridCol w:w="1561"/>
        <w:gridCol w:w="282"/>
        <w:gridCol w:w="1417"/>
        <w:gridCol w:w="461"/>
        <w:gridCol w:w="1240"/>
        <w:gridCol w:w="200"/>
        <w:gridCol w:w="1800"/>
      </w:tblGrid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AC4EE" wp14:editId="1381DE1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-5080</wp:posOffset>
                      </wp:positionV>
                      <wp:extent cx="876300" cy="466725"/>
                      <wp:effectExtent l="7620" t="13970" r="11430" b="508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8" o:spid="_x0000_s1026" type="#_x0000_t32" style="position:absolute;margin-left:-6.15pt;margin-top:-.4pt;width:6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"/>
                  </w:pict>
                </mc:Fallback>
              </mc:AlternateContent>
            </w:r>
            <w:r w:rsidRPr="009B1C4C">
              <w:rPr>
                <w:rFonts w:ascii="Times New Roman" w:hAnsi="Times New Roman" w:cs="Times New Roman"/>
                <w:b/>
              </w:rPr>
              <w:t>Thứ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HĐ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Thứ 6</w:t>
            </w:r>
          </w:p>
        </w:tc>
      </w:tr>
      <w:tr w:rsidR="00F578BA" w:rsidRPr="009B1C4C" w:rsidTr="00F07756">
        <w:trPr>
          <w:trHeight w:val="133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Đón trẻ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TDS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Cô vui vẻ, niềm nở đón trẻ nhắc nhở rèn cho trẻ chào hỏi,cất đồ dùng đúng nơi quy định,trao đổi nhanh với phụ huynh một số vấn đề cần thiết.</w:t>
            </w:r>
          </w:p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Trẻ chơi với các đồ chơi trong lớp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Thể dụ</w:t>
            </w:r>
            <w:r>
              <w:rPr>
                <w:rFonts w:ascii="Times New Roman" w:hAnsi="Times New Roman" w:cs="Times New Roman"/>
                <w:lang w:val="nl-NL"/>
              </w:rPr>
              <w:t>c sáng</w:t>
            </w:r>
            <w:r w:rsidRPr="00292EB0">
              <w:rPr>
                <w:rFonts w:ascii="Times New Roman" w:hAnsi="Times New Roman" w:cs="Times New Roman"/>
                <w:lang w:val="nl-NL"/>
              </w:rPr>
              <w:t>: Tập với bài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“Thật đáng yêu”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 xml:space="preserve">Hoạt động học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PTTC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Thể dục: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VĐCB: “</w:t>
            </w:r>
            <w:r w:rsidRPr="00292EB0">
              <w:rPr>
                <w:rFonts w:ascii="Times New Roman" w:hAnsi="Times New Roman" w:cs="Times New Roman"/>
                <w:lang w:val="nl-NL"/>
              </w:rPr>
              <w:t>Tung bóng lên cao và bắt bóng</w:t>
            </w:r>
            <w:r>
              <w:rPr>
                <w:rFonts w:ascii="Times New Roman" w:hAnsi="Times New Roman" w:cs="Times New Roman"/>
                <w:lang w:val="nl-NL"/>
              </w:rPr>
              <w:t>”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TC: </w:t>
            </w:r>
            <w:r>
              <w:rPr>
                <w:rFonts w:ascii="Times New Roman" w:hAnsi="Times New Roman" w:cs="Times New Roman"/>
                <w:lang w:val="nl-NL"/>
              </w:rPr>
              <w:t>Chuyền bóng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PTNT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KPKH: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 xml:space="preserve">- </w:t>
            </w:r>
            <w:r w:rsidRPr="00292EB0">
              <w:rPr>
                <w:rFonts w:ascii="Times New Roman" w:hAnsi="Times New Roman" w:cs="Times New Roman"/>
                <w:bCs/>
                <w:color w:val="000000"/>
                <w:lang w:val="vi-VN" w:eastAsia="vi-VN"/>
              </w:rPr>
              <w:t>Bé cần gì để lớn lên và mạnh</w:t>
            </w:r>
            <w:r w:rsidRPr="00292EB0">
              <w:rPr>
                <w:rFonts w:ascii="Times New Roman" w:hAnsi="Times New Roman" w:cs="Times New Roman"/>
                <w:bCs/>
                <w:color w:val="000000"/>
                <w:lang w:val="nl-NL" w:eastAsia="vi-VN"/>
              </w:rPr>
              <w:t xml:space="preserve"> khỏe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B1C4C">
              <w:rPr>
                <w:rFonts w:ascii="Times New Roman" w:hAnsi="Times New Roman" w:cs="Times New Roman"/>
                <w:b/>
              </w:rPr>
              <w:t>PT</w:t>
            </w:r>
            <w:r w:rsidRPr="009B1C4C">
              <w:rPr>
                <w:rFonts w:ascii="Times New Roman" w:hAnsi="Times New Roman" w:cs="Times New Roman"/>
                <w:b/>
                <w:lang w:val="vi-VN"/>
              </w:rPr>
              <w:t>NT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B1C4C">
              <w:rPr>
                <w:rFonts w:ascii="Times New Roman" w:hAnsi="Times New Roman" w:cs="Times New Roman"/>
                <w:b/>
                <w:lang w:val="vi-VN"/>
              </w:rPr>
              <w:t>Toán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Xác định  phía trên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phía dưới, phía trước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phía sau, phía phải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phía trái của đồ vật so với bạn khác</w:t>
            </w:r>
            <w:r w:rsidRPr="0040020A">
              <w:rPr>
                <w:rFonts w:ascii="Times New Roman" w:hAnsi="Times New Roman" w:cs="Times New Roman"/>
                <w:lang w:val="nl-NL"/>
              </w:rPr>
              <w:t>.</w:t>
            </w:r>
            <w:r w:rsidRPr="009B1C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PTNT</w:t>
            </w:r>
          </w:p>
          <w:p w:rsidR="00F578BA" w:rsidRDefault="00F578BA" w:rsidP="00F07756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Truyện:</w:t>
            </w:r>
          </w:p>
          <w:p w:rsidR="00F578BA" w:rsidRPr="008779FA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8779FA">
              <w:rPr>
                <w:rFonts w:ascii="Times New Roman" w:hAnsi="Times New Roman" w:cs="Times New Roman"/>
                <w:lang w:val="nl-NL"/>
              </w:rPr>
              <w:t>“Gấu con bị sâu răng”</w:t>
            </w:r>
          </w:p>
          <w:p w:rsidR="00F578BA" w:rsidRPr="003411A1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PTTM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Âm nhạc</w:t>
            </w:r>
            <w:r w:rsidRPr="009B1C4C">
              <w:rPr>
                <w:rFonts w:ascii="Times New Roman" w:hAnsi="Times New Roman" w:cs="Times New Roman"/>
              </w:rPr>
              <w:t>: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- Biểu diễn cuối chủ đề: các bài thơ bài hát trong chủ đề.</w:t>
            </w:r>
            <w:r w:rsidRPr="009B1C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Chơi ngoài trời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* HĐCMĐ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: Trải nghiệm bóng kính, làm bánh, Giao lưu trò chơi dân gian,Trải nghiệm pha nước chanh, múa hát sân trường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*  TCVĐ</w:t>
            </w:r>
            <w:r w:rsidRPr="00292EB0">
              <w:rPr>
                <w:rFonts w:ascii="Times New Roman" w:hAnsi="Times New Roman" w:cs="Times New Roman"/>
                <w:lang w:val="nl-NL"/>
              </w:rPr>
              <w:t>: kéo co, lộn cầu vồng,  bịt mắt bắt dê.....</w:t>
            </w:r>
          </w:p>
          <w:p w:rsidR="00F578BA" w:rsidRPr="00292EB0" w:rsidRDefault="00F578BA" w:rsidP="00F07756">
            <w:pPr>
              <w:spacing w:line="276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b/>
                <w:lang w:val="nl-NL"/>
              </w:rPr>
              <w:t>* Chơi tự chọn</w:t>
            </w:r>
            <w:r w:rsidRPr="00292EB0">
              <w:rPr>
                <w:rFonts w:ascii="Times New Roman" w:hAnsi="Times New Roman" w:cs="Times New Roman"/>
                <w:lang w:val="nl-NL"/>
              </w:rPr>
              <w:t>: Chơi với các nguyên liệu: hột hạt, lá cây, phấn,..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t>Chơi, hoạt động  ở các góc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phân vai</w:t>
            </w:r>
            <w:r w:rsidRPr="00292EB0">
              <w:rPr>
                <w:rFonts w:ascii="Times New Roman" w:hAnsi="Times New Roman" w:cs="Times New Roman"/>
                <w:lang w:val="nl-NL"/>
              </w:rPr>
              <w:t>: Gia đì</w:t>
            </w:r>
            <w:r>
              <w:rPr>
                <w:rFonts w:ascii="Times New Roman" w:hAnsi="Times New Roman" w:cs="Times New Roman"/>
                <w:lang w:val="nl-NL"/>
              </w:rPr>
              <w:t>nh, cô giáo, bán hàng</w:t>
            </w:r>
            <w:r w:rsidRPr="00292EB0">
              <w:rPr>
                <w:rFonts w:ascii="Times New Roman" w:hAnsi="Times New Roman" w:cs="Times New Roman"/>
                <w:lang w:val="nl-NL"/>
              </w:rPr>
              <w:t>, cô cấp dưỡ</w:t>
            </w:r>
            <w:r>
              <w:rPr>
                <w:rFonts w:ascii="Times New Roman" w:hAnsi="Times New Roman" w:cs="Times New Roman"/>
                <w:lang w:val="nl-NL"/>
              </w:rPr>
              <w:t>ng, b</w:t>
            </w:r>
            <w:r w:rsidRPr="00292EB0">
              <w:rPr>
                <w:rFonts w:ascii="Times New Roman" w:hAnsi="Times New Roman" w:cs="Times New Roman"/>
                <w:lang w:val="nl-NL"/>
              </w:rPr>
              <w:t>ế em</w:t>
            </w:r>
          </w:p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xây dựng</w:t>
            </w:r>
            <w:r w:rsidRPr="00292EB0">
              <w:rPr>
                <w:rFonts w:ascii="Times New Roman" w:hAnsi="Times New Roman" w:cs="Times New Roman"/>
                <w:b/>
                <w:bCs/>
                <w:lang w:val="nl-NL"/>
              </w:rPr>
              <w:t xml:space="preserve">: </w:t>
            </w:r>
            <w:r w:rsidRPr="00292EB0">
              <w:rPr>
                <w:rFonts w:ascii="Times New Roman" w:hAnsi="Times New Roman" w:cs="Times New Roman"/>
                <w:lang w:val="nl-NL"/>
              </w:rPr>
              <w:t>xây công viên tuổ</w:t>
            </w:r>
            <w:r>
              <w:rPr>
                <w:rFonts w:ascii="Times New Roman" w:hAnsi="Times New Roman" w:cs="Times New Roman"/>
                <w:lang w:val="nl-NL"/>
              </w:rPr>
              <w:t>i thơ</w:t>
            </w:r>
            <w:r w:rsidRPr="00292EB0">
              <w:rPr>
                <w:rFonts w:ascii="Times New Roman" w:hAnsi="Times New Roman" w:cs="Times New Roman"/>
                <w:lang w:val="nl-NL"/>
              </w:rPr>
              <w:t>, lắp ghép đồ chơi..</w:t>
            </w:r>
          </w:p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học tập</w:t>
            </w:r>
            <w:r w:rsidRPr="00292EB0">
              <w:rPr>
                <w:rFonts w:ascii="Times New Roman" w:hAnsi="Times New Roman" w:cs="Times New Roman"/>
                <w:lang w:val="nl-NL"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Chơi các bài tập sàn bài tập trên mảng tường,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xem tranh truyện về cơ thể, làm album về bản thân. </w:t>
            </w:r>
          </w:p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nghệ thuật</w:t>
            </w:r>
            <w:r>
              <w:rPr>
                <w:rFonts w:ascii="Times New Roman" w:hAnsi="Times New Roman" w:cs="Times New Roman"/>
                <w:lang w:val="nl-NL"/>
              </w:rPr>
              <w:t>: Tô màu</w:t>
            </w:r>
            <w:r w:rsidRPr="00292EB0">
              <w:rPr>
                <w:rFonts w:ascii="Times New Roman" w:hAnsi="Times New Roman" w:cs="Times New Roman"/>
                <w:lang w:val="nl-NL"/>
              </w:rPr>
              <w:t>, vẽ tranh một số món ăn,</w:t>
            </w:r>
            <w:r>
              <w:rPr>
                <w:rFonts w:ascii="Times New Roman" w:hAnsi="Times New Roman" w:cs="Times New Roman"/>
                <w:lang w:val="nl-NL"/>
              </w:rPr>
              <w:t xml:space="preserve"> b</w:t>
            </w:r>
            <w:r w:rsidRPr="00292EB0">
              <w:rPr>
                <w:rFonts w:ascii="Times New Roman" w:hAnsi="Times New Roman" w:cs="Times New Roman"/>
                <w:lang w:val="nl-NL"/>
              </w:rPr>
              <w:t>é tập thể dục,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làm 1 số dụng cụ tập thể dụ</w:t>
            </w:r>
            <w:r>
              <w:rPr>
                <w:rFonts w:ascii="Times New Roman" w:hAnsi="Times New Roman" w:cs="Times New Roman"/>
                <w:lang w:val="nl-NL"/>
              </w:rPr>
              <w:t>c</w:t>
            </w:r>
            <w:r w:rsidRPr="00292EB0">
              <w:rPr>
                <w:rFonts w:ascii="Times New Roman" w:hAnsi="Times New Roman" w:cs="Times New Roman"/>
                <w:lang w:val="nl-NL"/>
              </w:rPr>
              <w:t>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1 số món ăn từ </w:t>
            </w:r>
            <w:r>
              <w:rPr>
                <w:rFonts w:ascii="Times New Roman" w:hAnsi="Times New Roman" w:cs="Times New Roman"/>
                <w:lang w:val="nl-NL"/>
              </w:rPr>
              <w:t>nguyên vật liệu</w:t>
            </w:r>
            <w:r w:rsidRPr="00292EB0">
              <w:rPr>
                <w:rFonts w:ascii="Times New Roman" w:hAnsi="Times New Roman" w:cs="Times New Roman"/>
                <w:lang w:val="nl-NL"/>
              </w:rPr>
              <w:t>, hát múa các  bài hát trong chủ đề</w:t>
            </w:r>
          </w:p>
          <w:p w:rsidR="00F578BA" w:rsidRPr="00DB5165" w:rsidRDefault="00F578BA" w:rsidP="00F07756">
            <w:pPr>
              <w:jc w:val="both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* </w:t>
            </w:r>
            <w:r w:rsidRPr="00292EB0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>Góc thiên nhiên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: Chăm sóc  cây cảnh                                                                                                                                                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</w:rPr>
              <w:lastRenderedPageBreak/>
              <w:t>Hoạt động Ăn ngủ.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Rèn kỹ năng lau mặt,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rửa tay đúng cách trước và sau khi ăn,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sau khi đi vệ sinh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Nhắc nhở rèn cho trẻ có thói quen trước khi ăn mời cô, mời bạn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Hướng dẫn trẻ đánh răng súc miệng sau khi ăn</w:t>
            </w:r>
          </w:p>
          <w:p w:rsidR="00F578BA" w:rsidRPr="009B1C4C" w:rsidRDefault="00F578BA" w:rsidP="00F07756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292EB0">
              <w:rPr>
                <w:rFonts w:ascii="Times New Roman" w:hAnsi="Times New Roman" w:cs="Times New Roman"/>
                <w:lang w:val="nl-NL"/>
              </w:rPr>
              <w:t>Tự lấy gối đi ngủ và ngủ đủ giấc trưa</w:t>
            </w:r>
          </w:p>
        </w:tc>
      </w:tr>
      <w:tr w:rsidR="00F578BA" w:rsidRPr="009B1C4C" w:rsidTr="00F0775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4C">
              <w:rPr>
                <w:rFonts w:ascii="Times New Roman" w:hAnsi="Times New Roman" w:cs="Times New Roman"/>
                <w:b/>
                <w:lang w:val="pt-BR"/>
              </w:rPr>
              <w:t>Hoạt động chiều</w:t>
            </w:r>
          </w:p>
          <w:p w:rsidR="00F578BA" w:rsidRPr="009B1C4C" w:rsidRDefault="00F578BA" w:rsidP="00F077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HDTC: </w:t>
            </w:r>
            <w:r w:rsidRPr="00292EB0">
              <w:rPr>
                <w:rFonts w:ascii="Times New Roman" w:hAnsi="Times New Roman" w:cs="Times New Roman"/>
                <w:lang w:val="nl-NL"/>
              </w:rPr>
              <w:t>Tạo dáng</w:t>
            </w:r>
          </w:p>
          <w:p w:rsidR="00F578BA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lang w:val="nl-NL"/>
              </w:rPr>
              <w:t>Tạo hình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: </w:t>
            </w:r>
            <w:r w:rsidRPr="00292EB0">
              <w:rPr>
                <w:rFonts w:ascii="Times New Roman" w:hAnsi="Times New Roman" w:cs="Times New Roman"/>
                <w:color w:val="000000"/>
                <w:lang w:val="nl-NL"/>
              </w:rPr>
              <w:t>Trang trí áo bé trai, váy bé gái</w:t>
            </w:r>
            <w:r w:rsidRPr="00292EB0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:rsidR="00F578BA" w:rsidRPr="00292EB0" w:rsidRDefault="00F578BA" w:rsidP="00F07756">
            <w:pPr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 xml:space="preserve">- Hoàn thành vở </w:t>
            </w:r>
            <w:r>
              <w:rPr>
                <w:rFonts w:ascii="Times New Roman" w:hAnsi="Times New Roman" w:cs="Times New Roman"/>
                <w:lang w:val="nl-NL"/>
              </w:rPr>
              <w:t>thủ công</w:t>
            </w:r>
          </w:p>
          <w:p w:rsidR="00F578BA" w:rsidRPr="00292EB0" w:rsidRDefault="00F578BA" w:rsidP="00F0775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 Dạy trẻ kỷ năng xếp qu</w:t>
            </w:r>
            <w:r>
              <w:rPr>
                <w:rFonts w:ascii="Times New Roman" w:hAnsi="Times New Roman" w:cs="Times New Roman"/>
                <w:lang w:val="nl-NL"/>
              </w:rPr>
              <w:t>ầ</w:t>
            </w:r>
            <w:r w:rsidRPr="00292EB0">
              <w:rPr>
                <w:rFonts w:ascii="Times New Roman" w:hAnsi="Times New Roman" w:cs="Times New Roman"/>
                <w:lang w:val="nl-NL"/>
              </w:rPr>
              <w:t>n áo</w:t>
            </w:r>
          </w:p>
          <w:p w:rsidR="00F578BA" w:rsidRPr="005E0D13" w:rsidRDefault="00F578BA" w:rsidP="00F0775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292EB0">
              <w:rPr>
                <w:rFonts w:ascii="Times New Roman" w:hAnsi="Times New Roman" w:cs="Times New Roman"/>
                <w:lang w:val="nl-NL"/>
              </w:rPr>
              <w:t>-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Vệ sinh nhóm lớp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92EB0">
              <w:rPr>
                <w:rFonts w:ascii="Times New Roman" w:hAnsi="Times New Roman" w:cs="Times New Roman"/>
                <w:lang w:val="nl-NL"/>
              </w:rPr>
              <w:t>- Nêu gương cuối tuầ</w:t>
            </w:r>
            <w:r>
              <w:rPr>
                <w:rFonts w:ascii="Times New Roman" w:hAnsi="Times New Roman" w:cs="Times New Roman"/>
                <w:lang w:val="nl-NL"/>
              </w:rPr>
              <w:t>n</w:t>
            </w:r>
          </w:p>
        </w:tc>
      </w:tr>
    </w:tbl>
    <w:p w:rsidR="002F3435" w:rsidRDefault="002F3435"/>
    <w:sectPr w:rsidR="002F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BA"/>
    <w:rsid w:val="002F3435"/>
    <w:rsid w:val="00F5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BA"/>
    <w:pPr>
      <w:spacing w:after="0" w:line="240" w:lineRule="auto"/>
    </w:pPr>
    <w:rPr>
      <w:rFonts w:ascii=".VnTime" w:eastAsia="SimSu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BA"/>
    <w:pPr>
      <w:spacing w:after="0" w:line="240" w:lineRule="auto"/>
    </w:pPr>
    <w:rPr>
      <w:rFonts w:ascii=".VnTime" w:eastAsia="SimSu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2025-10-05T14:09:00Z</dcterms:created>
  <dcterms:modified xsi:type="dcterms:W3CDTF">2025-10-05T14:13:00Z</dcterms:modified>
</cp:coreProperties>
</file>